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A" w:rsidRDefault="00DD677A"/>
    <w:p w:rsidR="006F6198" w:rsidRDefault="006F6198" w:rsidP="006F6198">
      <w:pPr>
        <w:jc w:val="center"/>
      </w:pPr>
    </w:p>
    <w:p w:rsidR="006F6198" w:rsidRPr="004A63D1" w:rsidRDefault="004D558A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Volby do Poslanecké sněmovny Parlamentu ČR</w:t>
      </w:r>
    </w:p>
    <w:p w:rsidR="006F6198" w:rsidRPr="004A63D1" w:rsidRDefault="004D558A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 ve dnech 20. a 21.října 2017</w:t>
      </w:r>
    </w:p>
    <w:p w:rsidR="006F6198" w:rsidRPr="004A63D1" w:rsidRDefault="000B7324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4D558A">
        <w:rPr>
          <w:sz w:val="24"/>
          <w:szCs w:val="24"/>
        </w:rPr>
        <w:t>oskytnutí i</w:t>
      </w:r>
      <w:r w:rsidR="006F6198" w:rsidRPr="004A63D1">
        <w:rPr>
          <w:sz w:val="24"/>
          <w:szCs w:val="24"/>
        </w:rPr>
        <w:t>nformace o počtu a sídle volebních okrsků</w:t>
      </w:r>
    </w:p>
    <w:p w:rsidR="006F6198" w:rsidRDefault="006F6198" w:rsidP="006F6198">
      <w:pPr>
        <w:jc w:val="center"/>
      </w:pPr>
    </w:p>
    <w:p w:rsidR="006F6198" w:rsidRDefault="006F6198" w:rsidP="006F6198">
      <w:pPr>
        <w:jc w:val="center"/>
        <w:rPr>
          <w:b/>
          <w:sz w:val="28"/>
          <w:szCs w:val="28"/>
        </w:rPr>
      </w:pPr>
      <w:r w:rsidRPr="006F6198">
        <w:rPr>
          <w:b/>
          <w:sz w:val="28"/>
          <w:szCs w:val="28"/>
        </w:rPr>
        <w:t>Informace</w:t>
      </w:r>
    </w:p>
    <w:p w:rsidR="006F6198" w:rsidRDefault="006F6198" w:rsidP="006F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počtu a sídlech volebních okrsků</w:t>
      </w:r>
    </w:p>
    <w:p w:rsidR="00815238" w:rsidRDefault="00815238" w:rsidP="006F6198"/>
    <w:p w:rsidR="004A63D1" w:rsidRDefault="004D558A" w:rsidP="006F6198">
      <w:r>
        <w:t xml:space="preserve">V souladu s § </w:t>
      </w:r>
      <w:r w:rsidR="000B7324">
        <w:t>14</w:t>
      </w:r>
      <w:r>
        <w:t xml:space="preserve">c odst.1 </w:t>
      </w:r>
      <w:proofErr w:type="spellStart"/>
      <w:r>
        <w:t>písm.f</w:t>
      </w:r>
      <w:proofErr w:type="spellEnd"/>
      <w:r>
        <w:t>) zákona č. 247/1995</w:t>
      </w:r>
      <w:r w:rsidR="00815238">
        <w:t xml:space="preserve"> </w:t>
      </w:r>
      <w:r w:rsidR="00C339B7">
        <w:t>Sb.,o vo</w:t>
      </w:r>
      <w:r w:rsidR="00CB5A93">
        <w:t>lbách do</w:t>
      </w:r>
      <w:r>
        <w:t xml:space="preserve"> Parlamentu České republiky</w:t>
      </w:r>
      <w:r w:rsidR="00815238">
        <w:t xml:space="preserve"> a </w:t>
      </w:r>
      <w:r>
        <w:t xml:space="preserve"> </w:t>
      </w:r>
      <w:r w:rsidR="00C339B7">
        <w:t>o změně</w:t>
      </w:r>
      <w:r>
        <w:t xml:space="preserve"> a doplnění</w:t>
      </w:r>
      <w:r w:rsidR="00C339B7">
        <w:t xml:space="preserve"> některých </w:t>
      </w:r>
      <w:r>
        <w:t xml:space="preserve">dalších </w:t>
      </w:r>
      <w:r w:rsidR="00C339B7">
        <w:t>záko</w:t>
      </w:r>
      <w:r w:rsidR="00CB5A93">
        <w:t>nů, ve znění pozdějších předpisů</w:t>
      </w:r>
      <w:r>
        <w:t xml:space="preserve">,poskytuji informace o počtu a sídle volebních okrsků pro volby do Poslanecké sněmovny Parlamentu ČR, které se budou konat </w:t>
      </w:r>
      <w:r w:rsidRPr="000B7324">
        <w:rPr>
          <w:b/>
          <w:sz w:val="24"/>
          <w:szCs w:val="24"/>
        </w:rPr>
        <w:t>ve dnech 20. a 21.října 2017.</w:t>
      </w:r>
      <w:r w:rsidR="00815238">
        <w:t xml:space="preserve"> </w:t>
      </w:r>
    </w:p>
    <w:p w:rsidR="004A63D1" w:rsidRDefault="004A63D1" w:rsidP="006F6198"/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>Počet okrsků:  4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>Sídlo volebního okrsku č.1 : Křečovice 9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č.2 : </w:t>
      </w:r>
      <w:proofErr w:type="spellStart"/>
      <w:r w:rsidRPr="004A63D1">
        <w:rPr>
          <w:b/>
          <w:sz w:val="28"/>
          <w:szCs w:val="28"/>
        </w:rPr>
        <w:t>Krchleby</w:t>
      </w:r>
      <w:proofErr w:type="spellEnd"/>
      <w:r w:rsidRPr="004A63D1">
        <w:rPr>
          <w:b/>
          <w:sz w:val="28"/>
          <w:szCs w:val="28"/>
        </w:rPr>
        <w:t xml:space="preserve"> 15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č.3 : </w:t>
      </w:r>
      <w:proofErr w:type="spellStart"/>
      <w:r w:rsidRPr="004A63D1">
        <w:rPr>
          <w:b/>
          <w:sz w:val="28"/>
          <w:szCs w:val="28"/>
        </w:rPr>
        <w:t>Nahoruby</w:t>
      </w:r>
      <w:proofErr w:type="spellEnd"/>
      <w:r w:rsidRPr="004A63D1">
        <w:rPr>
          <w:b/>
          <w:sz w:val="28"/>
          <w:szCs w:val="28"/>
        </w:rPr>
        <w:t xml:space="preserve"> 52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č.4 : </w:t>
      </w:r>
      <w:proofErr w:type="spellStart"/>
      <w:r w:rsidRPr="004A63D1">
        <w:rPr>
          <w:b/>
          <w:sz w:val="28"/>
          <w:szCs w:val="28"/>
        </w:rPr>
        <w:t>Hořetice</w:t>
      </w:r>
      <w:proofErr w:type="spellEnd"/>
      <w:r w:rsidRPr="004A63D1">
        <w:rPr>
          <w:b/>
          <w:sz w:val="28"/>
          <w:szCs w:val="28"/>
        </w:rPr>
        <w:t xml:space="preserve"> 14</w:t>
      </w:r>
    </w:p>
    <w:p w:rsidR="004A63D1" w:rsidRPr="004A63D1" w:rsidRDefault="004A63D1" w:rsidP="006F6198">
      <w:pPr>
        <w:rPr>
          <w:sz w:val="28"/>
          <w:szCs w:val="28"/>
        </w:rPr>
      </w:pPr>
    </w:p>
    <w:p w:rsidR="004A63D1" w:rsidRDefault="004A63D1" w:rsidP="006F6198"/>
    <w:p w:rsidR="004A63D1" w:rsidRDefault="000B7324" w:rsidP="006F6198">
      <w:r>
        <w:t>V </w:t>
      </w:r>
      <w:proofErr w:type="spellStart"/>
      <w:r>
        <w:t>Křečovicích</w:t>
      </w:r>
      <w:proofErr w:type="spellEnd"/>
      <w:r>
        <w:t xml:space="preserve"> dne 5.9.2017</w:t>
      </w:r>
      <w:r w:rsidR="004A63D1">
        <w:t xml:space="preserve">                                                </w:t>
      </w:r>
      <w:r w:rsidR="00815238">
        <w:t xml:space="preserve">                </w:t>
      </w:r>
      <w:r w:rsidR="004A63D1">
        <w:t xml:space="preserve">    </w:t>
      </w:r>
      <w:r>
        <w:t xml:space="preserve">   </w:t>
      </w:r>
      <w:r w:rsidR="004A63D1">
        <w:t xml:space="preserve"> Robert Nečas</w:t>
      </w:r>
    </w:p>
    <w:p w:rsidR="006F6198" w:rsidRDefault="004A63D1" w:rsidP="006F6198">
      <w:r>
        <w:t xml:space="preserve">                                                                                                        </w:t>
      </w:r>
      <w:r w:rsidR="00815238">
        <w:t xml:space="preserve">          </w:t>
      </w:r>
      <w:r>
        <w:t xml:space="preserve"> starosta obce Křečovice</w:t>
      </w:r>
      <w:r w:rsidR="00C339B7">
        <w:t xml:space="preserve">                                             </w:t>
      </w:r>
    </w:p>
    <w:p w:rsidR="000B7324" w:rsidRDefault="000B7324" w:rsidP="000B7324"/>
    <w:p w:rsidR="006F6198" w:rsidRPr="000B7324" w:rsidRDefault="000B7324" w:rsidP="000B7324">
      <w:pPr>
        <w:rPr>
          <w:b/>
          <w:sz w:val="24"/>
          <w:szCs w:val="24"/>
        </w:rPr>
      </w:pPr>
      <w:r w:rsidRPr="000B7324">
        <w:rPr>
          <w:b/>
          <w:sz w:val="24"/>
          <w:szCs w:val="24"/>
        </w:rPr>
        <w:t>Zveřejněno na úřední desce: 5.9.2017</w:t>
      </w:r>
    </w:p>
    <w:sectPr w:rsidR="006F6198" w:rsidRPr="000B7324" w:rsidSect="00D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6198"/>
    <w:rsid w:val="000513CB"/>
    <w:rsid w:val="000B7324"/>
    <w:rsid w:val="00107F49"/>
    <w:rsid w:val="003705C7"/>
    <w:rsid w:val="00441DEE"/>
    <w:rsid w:val="004A63D1"/>
    <w:rsid w:val="004D558A"/>
    <w:rsid w:val="006F6198"/>
    <w:rsid w:val="00815238"/>
    <w:rsid w:val="009040D2"/>
    <w:rsid w:val="00A96C93"/>
    <w:rsid w:val="00C339B7"/>
    <w:rsid w:val="00CB5A93"/>
    <w:rsid w:val="00D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Pavilion</cp:lastModifiedBy>
  <cp:revision>2</cp:revision>
  <cp:lastPrinted>2012-11-23T08:25:00Z</cp:lastPrinted>
  <dcterms:created xsi:type="dcterms:W3CDTF">2017-09-05T06:48:00Z</dcterms:created>
  <dcterms:modified xsi:type="dcterms:W3CDTF">2017-09-05T06:48:00Z</dcterms:modified>
</cp:coreProperties>
</file>